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79E9D" w14:textId="5075EE25" w:rsidR="00D0798C" w:rsidRDefault="00D0798C" w:rsidP="00D0798C">
      <w:pPr>
        <w:spacing w:line="360" w:lineRule="auto"/>
        <w:jc w:val="both"/>
        <w:rPr>
          <w:rFonts w:ascii="Times New Roman" w:hAnsi="Times New Roman" w:cs="Times New Roman"/>
        </w:rPr>
      </w:pPr>
      <w:r w:rsidRPr="00D0798C">
        <w:rPr>
          <w:rFonts w:ascii="Times New Roman" w:hAnsi="Times New Roman" w:cs="Times New Roman"/>
        </w:rPr>
        <w:t>Davut Paşa, Kara Davut veya Derviş Davut olarak da bilinmektedir.</w:t>
      </w:r>
    </w:p>
    <w:p w14:paraId="1BC55D3D" w14:textId="3DCCB3C5" w:rsidR="00D0798C" w:rsidRPr="00D0798C" w:rsidRDefault="00D0798C" w:rsidP="00D0798C">
      <w:pPr>
        <w:spacing w:line="360" w:lineRule="auto"/>
        <w:jc w:val="both"/>
        <w:rPr>
          <w:rFonts w:ascii="Times New Roman" w:hAnsi="Times New Roman" w:cs="Times New Roman"/>
        </w:rPr>
      </w:pPr>
      <w:r w:rsidRPr="00D0798C">
        <w:rPr>
          <w:rFonts w:ascii="Times New Roman" w:hAnsi="Times New Roman" w:cs="Times New Roman"/>
        </w:rPr>
        <w:t>Arnavut kökenli olan Davut Paşa, çocuk yaşta devşirme olarak saraya alınıp Enderun’da yetiştirildi. Bir süre sancakbeyliği yaptı. Fatih Sultan Mehmed Han döneminde Anadolu Beylerbeyi görevine getirildi.</w:t>
      </w:r>
    </w:p>
    <w:p w14:paraId="7D96B5E9" w14:textId="77777777" w:rsidR="00D0798C" w:rsidRPr="00D0798C" w:rsidRDefault="00D0798C" w:rsidP="00D0798C">
      <w:pPr>
        <w:spacing w:line="360" w:lineRule="auto"/>
        <w:jc w:val="both"/>
        <w:rPr>
          <w:rFonts w:ascii="Times New Roman" w:hAnsi="Times New Roman" w:cs="Times New Roman"/>
        </w:rPr>
      </w:pPr>
      <w:r w:rsidRPr="00D0798C">
        <w:rPr>
          <w:rFonts w:ascii="Times New Roman" w:hAnsi="Times New Roman" w:cs="Times New Roman"/>
        </w:rPr>
        <w:t xml:space="preserve">Anadolu Beylerbeyi görevi yaptığı sırada 1472 yılında Konya Valisi Şehzade Mustafa ile Akkoyunlu hükümdarı Uzun Hasan’ın yeğeni </w:t>
      </w:r>
      <w:proofErr w:type="spellStart"/>
      <w:r w:rsidRPr="00D0798C">
        <w:rPr>
          <w:rFonts w:ascii="Times New Roman" w:hAnsi="Times New Roman" w:cs="Times New Roman"/>
        </w:rPr>
        <w:t>Yusufça</w:t>
      </w:r>
      <w:proofErr w:type="spellEnd"/>
      <w:r w:rsidRPr="00D0798C">
        <w:rPr>
          <w:rFonts w:ascii="Times New Roman" w:hAnsi="Times New Roman" w:cs="Times New Roman"/>
        </w:rPr>
        <w:t xml:space="preserve"> Mirza arasındaki savaşta şehzadenin yanında bulundu. 11 Ağustos 1473 tarihinde yine Osmanlılarla Akkoyunlular arasındaki Otlukbeli savaşında öncü güçlere komuta etti.</w:t>
      </w:r>
    </w:p>
    <w:p w14:paraId="046B7CF5" w14:textId="789EA3A8" w:rsidR="00D0798C" w:rsidRPr="00D0798C" w:rsidRDefault="00D0798C" w:rsidP="00D0798C">
      <w:pPr>
        <w:spacing w:line="360" w:lineRule="auto"/>
        <w:jc w:val="both"/>
        <w:rPr>
          <w:rFonts w:ascii="Times New Roman" w:hAnsi="Times New Roman" w:cs="Times New Roman"/>
        </w:rPr>
      </w:pPr>
      <w:r w:rsidRPr="00D0798C">
        <w:rPr>
          <w:rFonts w:ascii="Times New Roman" w:hAnsi="Times New Roman" w:cs="Times New Roman"/>
        </w:rPr>
        <w:t>1477 yılında yapılan Tuna Boyu seferine katıldı ve top mermisiyle yaralandı. Aynı sene Rumeli Beylerbeyliğine tayin edildi. 1478 yılında da</w:t>
      </w:r>
      <w:r>
        <w:rPr>
          <w:rFonts w:ascii="Times New Roman" w:hAnsi="Times New Roman" w:cs="Times New Roman"/>
        </w:rPr>
        <w:t xml:space="preserve"> </w:t>
      </w:r>
      <w:r w:rsidRPr="00D0798C">
        <w:rPr>
          <w:rFonts w:ascii="Times New Roman" w:hAnsi="Times New Roman" w:cs="Times New Roman"/>
        </w:rPr>
        <w:t xml:space="preserve">Fatih Sultan Mehmed’in Boğdan ve Macaristan seferlerine Anadolu beylerbeyi olarak katılan Davut Paşa, aynı yıl 1478’de, başarısızlığı nedeniyle görevinden alınan Süleyman Paşa’nın yerine Rumeli </w:t>
      </w:r>
      <w:proofErr w:type="spellStart"/>
      <w:r w:rsidRPr="00D0798C">
        <w:rPr>
          <w:rFonts w:ascii="Times New Roman" w:hAnsi="Times New Roman" w:cs="Times New Roman"/>
        </w:rPr>
        <w:t>Beylerbeyliği’ne</w:t>
      </w:r>
      <w:proofErr w:type="spellEnd"/>
      <w:r w:rsidRPr="00D0798C">
        <w:rPr>
          <w:rFonts w:ascii="Times New Roman" w:hAnsi="Times New Roman" w:cs="Times New Roman"/>
        </w:rPr>
        <w:t xml:space="preserve"> atandı.</w:t>
      </w:r>
    </w:p>
    <w:p w14:paraId="27CAC95A" w14:textId="77777777" w:rsidR="00D0798C" w:rsidRPr="00D0798C" w:rsidRDefault="00D0798C" w:rsidP="00D0798C">
      <w:pPr>
        <w:spacing w:line="360" w:lineRule="auto"/>
        <w:jc w:val="both"/>
        <w:rPr>
          <w:rFonts w:ascii="Times New Roman" w:hAnsi="Times New Roman" w:cs="Times New Roman"/>
        </w:rPr>
      </w:pPr>
      <w:r w:rsidRPr="00D0798C">
        <w:rPr>
          <w:rFonts w:ascii="Times New Roman" w:hAnsi="Times New Roman" w:cs="Times New Roman"/>
        </w:rPr>
        <w:t xml:space="preserve">Fatih Sultan Mehmed’in 1478 yılında Arnavutluk seferi ve 1478-1479 seneleri arasında İşkodra kuşatmasına katıldı. Top dökümhaneleri yaptırıp, ağır gülleler ve yakıcı maddeler atan toplar döktürerek İşkodra’nın düşmesini kolaylaştırıp Gölbaşı, </w:t>
      </w:r>
      <w:proofErr w:type="spellStart"/>
      <w:r w:rsidRPr="00D0798C">
        <w:rPr>
          <w:rFonts w:ascii="Times New Roman" w:hAnsi="Times New Roman" w:cs="Times New Roman"/>
        </w:rPr>
        <w:t>Dergos</w:t>
      </w:r>
      <w:proofErr w:type="spellEnd"/>
      <w:r w:rsidRPr="00D0798C">
        <w:rPr>
          <w:rFonts w:ascii="Times New Roman" w:hAnsi="Times New Roman" w:cs="Times New Roman"/>
        </w:rPr>
        <w:t xml:space="preserve"> ve Leş kalelerini ele geçirdi.</w:t>
      </w:r>
    </w:p>
    <w:p w14:paraId="430302C4" w14:textId="78F96E1F" w:rsidR="00D0798C" w:rsidRPr="00D0798C" w:rsidRDefault="00D0798C" w:rsidP="00D0798C">
      <w:pPr>
        <w:spacing w:line="360" w:lineRule="auto"/>
        <w:jc w:val="both"/>
        <w:rPr>
          <w:rFonts w:ascii="Times New Roman" w:hAnsi="Times New Roman" w:cs="Times New Roman"/>
        </w:rPr>
      </w:pPr>
      <w:r w:rsidRPr="00D0798C">
        <w:rPr>
          <w:rFonts w:ascii="Times New Roman" w:hAnsi="Times New Roman" w:cs="Times New Roman"/>
        </w:rPr>
        <w:t xml:space="preserve">Davut Paşa; Fatih Sultan Mehmed 3 Mayıs 1481'de vefat edince Amasya'dan gelen oğlu II. Bayezid 20 Mayıs 1481'de tahta geçtikten sonra 1482 yılında vezirliğe yükseldi. 1483 yılında İshak Paşa’nın yerine sadrazam oldu. Aralıksız 14 yıl II. Bayezid’in sadrazamlığını yürüttü. Bu süre içinde iki sefere katıldı. 1487 yılında Rumeli ve Anadolu güçlerinden oluşan ordusuyla Memlûkler üzerine yürüyen Davut Paşa, </w:t>
      </w:r>
      <w:proofErr w:type="spellStart"/>
      <w:r w:rsidRPr="00D0798C">
        <w:rPr>
          <w:rFonts w:ascii="Times New Roman" w:hAnsi="Times New Roman" w:cs="Times New Roman"/>
        </w:rPr>
        <w:t>Memlûkler’in</w:t>
      </w:r>
      <w:proofErr w:type="spellEnd"/>
      <w:r w:rsidRPr="00D0798C">
        <w:rPr>
          <w:rFonts w:ascii="Times New Roman" w:hAnsi="Times New Roman" w:cs="Times New Roman"/>
        </w:rPr>
        <w:t xml:space="preserve"> geriye çekilmeleri üzerine Adana ve Tarsus’u ele geçirdi. Ardından </w:t>
      </w:r>
      <w:proofErr w:type="spellStart"/>
      <w:r w:rsidRPr="00D0798C">
        <w:rPr>
          <w:rFonts w:ascii="Times New Roman" w:hAnsi="Times New Roman" w:cs="Times New Roman"/>
        </w:rPr>
        <w:t>Memlûkler’le</w:t>
      </w:r>
      <w:proofErr w:type="spellEnd"/>
      <w:r w:rsidRPr="00D0798C">
        <w:rPr>
          <w:rFonts w:ascii="Times New Roman" w:hAnsi="Times New Roman" w:cs="Times New Roman"/>
        </w:rPr>
        <w:t xml:space="preserve"> iş</w:t>
      </w:r>
      <w:r>
        <w:rPr>
          <w:rFonts w:ascii="Times New Roman" w:hAnsi="Times New Roman" w:cs="Times New Roman"/>
        </w:rPr>
        <w:t xml:space="preserve"> </w:t>
      </w:r>
      <w:r w:rsidRPr="00D0798C">
        <w:rPr>
          <w:rFonts w:ascii="Times New Roman" w:hAnsi="Times New Roman" w:cs="Times New Roman"/>
        </w:rPr>
        <w:t xml:space="preserve">birliği yapan Karaman beyi Turgutoğlu </w:t>
      </w:r>
      <w:proofErr w:type="spellStart"/>
      <w:r w:rsidRPr="00D0798C">
        <w:rPr>
          <w:rFonts w:ascii="Times New Roman" w:hAnsi="Times New Roman" w:cs="Times New Roman"/>
        </w:rPr>
        <w:t>Mehmud</w:t>
      </w:r>
      <w:proofErr w:type="spellEnd"/>
      <w:r w:rsidRPr="00D0798C">
        <w:rPr>
          <w:rFonts w:ascii="Times New Roman" w:hAnsi="Times New Roman" w:cs="Times New Roman"/>
        </w:rPr>
        <w:t xml:space="preserve"> Bey üzerine yürüdü.</w:t>
      </w:r>
    </w:p>
    <w:p w14:paraId="1432C1D5" w14:textId="77777777" w:rsidR="00D0798C" w:rsidRPr="00D0798C" w:rsidRDefault="00D0798C" w:rsidP="00D0798C">
      <w:pPr>
        <w:spacing w:line="360" w:lineRule="auto"/>
        <w:jc w:val="both"/>
        <w:rPr>
          <w:rFonts w:ascii="Times New Roman" w:hAnsi="Times New Roman" w:cs="Times New Roman"/>
        </w:rPr>
      </w:pPr>
      <w:r w:rsidRPr="00D0798C">
        <w:rPr>
          <w:rFonts w:ascii="Times New Roman" w:hAnsi="Times New Roman" w:cs="Times New Roman"/>
        </w:rPr>
        <w:t xml:space="preserve">İkinci kez, 1492 yılında II. </w:t>
      </w:r>
      <w:proofErr w:type="spellStart"/>
      <w:r w:rsidRPr="00D0798C">
        <w:rPr>
          <w:rFonts w:ascii="Times New Roman" w:hAnsi="Times New Roman" w:cs="Times New Roman"/>
        </w:rPr>
        <w:t>Bayezit’le</w:t>
      </w:r>
      <w:proofErr w:type="spellEnd"/>
      <w:r w:rsidRPr="00D0798C">
        <w:rPr>
          <w:rFonts w:ascii="Times New Roman" w:hAnsi="Times New Roman" w:cs="Times New Roman"/>
        </w:rPr>
        <w:t xml:space="preserve"> birlikte Arnavutluk seferine çıktı. Bu seferde güney Arnavutluk ve </w:t>
      </w:r>
      <w:proofErr w:type="spellStart"/>
      <w:r w:rsidRPr="00D0798C">
        <w:rPr>
          <w:rFonts w:ascii="Times New Roman" w:hAnsi="Times New Roman" w:cs="Times New Roman"/>
        </w:rPr>
        <w:t>Epir’e</w:t>
      </w:r>
      <w:proofErr w:type="spellEnd"/>
      <w:r w:rsidRPr="00D0798C">
        <w:rPr>
          <w:rFonts w:ascii="Times New Roman" w:hAnsi="Times New Roman" w:cs="Times New Roman"/>
        </w:rPr>
        <w:t xml:space="preserve"> ilerleyip </w:t>
      </w:r>
      <w:proofErr w:type="spellStart"/>
      <w:r w:rsidRPr="00D0798C">
        <w:rPr>
          <w:rFonts w:ascii="Times New Roman" w:hAnsi="Times New Roman" w:cs="Times New Roman"/>
        </w:rPr>
        <w:t>Tepedelen’i</w:t>
      </w:r>
      <w:proofErr w:type="spellEnd"/>
      <w:r w:rsidRPr="00D0798C">
        <w:rPr>
          <w:rFonts w:ascii="Times New Roman" w:hAnsi="Times New Roman" w:cs="Times New Roman"/>
        </w:rPr>
        <w:t xml:space="preserve"> ele geçirerek Arnavutluk güçlerini bozguna uğrattı.</w:t>
      </w:r>
    </w:p>
    <w:p w14:paraId="6D5E7008" w14:textId="77777777" w:rsidR="00D0798C" w:rsidRPr="00D0798C" w:rsidRDefault="00D0798C" w:rsidP="00D0798C">
      <w:pPr>
        <w:spacing w:line="360" w:lineRule="auto"/>
        <w:jc w:val="both"/>
        <w:rPr>
          <w:rFonts w:ascii="Times New Roman" w:hAnsi="Times New Roman" w:cs="Times New Roman"/>
        </w:rPr>
      </w:pPr>
      <w:r w:rsidRPr="00D0798C">
        <w:rPr>
          <w:rFonts w:ascii="Times New Roman" w:hAnsi="Times New Roman" w:cs="Times New Roman"/>
        </w:rPr>
        <w:t xml:space="preserve">Davut Paşa, 8 Mart 1497 tarihinde Akkoyunlu hanedanından </w:t>
      </w:r>
      <w:proofErr w:type="spellStart"/>
      <w:r w:rsidRPr="00D0798C">
        <w:rPr>
          <w:rFonts w:ascii="Times New Roman" w:hAnsi="Times New Roman" w:cs="Times New Roman"/>
        </w:rPr>
        <w:t>Göde</w:t>
      </w:r>
      <w:proofErr w:type="spellEnd"/>
      <w:r w:rsidRPr="00D0798C">
        <w:rPr>
          <w:rFonts w:ascii="Times New Roman" w:hAnsi="Times New Roman" w:cs="Times New Roman"/>
        </w:rPr>
        <w:t xml:space="preserve"> Ahmed Bey’in İstanbul’dan İran’a kaçırılmasındaki ihmali nedeniyle sadrazamlıktan azledilerek Yunanistan'da Dimetoka’ya gönderildi.</w:t>
      </w:r>
    </w:p>
    <w:p w14:paraId="2DD33246" w14:textId="77777777" w:rsidR="00D0798C" w:rsidRPr="00D0798C" w:rsidRDefault="00D0798C" w:rsidP="00D0798C">
      <w:pPr>
        <w:spacing w:line="360" w:lineRule="auto"/>
        <w:jc w:val="both"/>
        <w:rPr>
          <w:rFonts w:ascii="Times New Roman" w:hAnsi="Times New Roman" w:cs="Times New Roman"/>
        </w:rPr>
      </w:pPr>
      <w:r w:rsidRPr="00D0798C">
        <w:rPr>
          <w:rFonts w:ascii="Times New Roman" w:hAnsi="Times New Roman" w:cs="Times New Roman"/>
        </w:rPr>
        <w:t>Davut Paşa, 20 Ekim 1498 tarihinde Yunanistan'da bir ilçe olan Dimetoka’da hayatını kaybetti.</w:t>
      </w:r>
    </w:p>
    <w:p w14:paraId="4219C979" w14:textId="194FDE42" w:rsidR="006221EE" w:rsidRPr="00D0798C" w:rsidRDefault="00D0798C" w:rsidP="00D0798C">
      <w:pPr>
        <w:spacing w:line="360" w:lineRule="auto"/>
        <w:jc w:val="both"/>
        <w:rPr>
          <w:rFonts w:ascii="Times New Roman" w:hAnsi="Times New Roman" w:cs="Times New Roman"/>
        </w:rPr>
      </w:pPr>
      <w:r w:rsidRPr="00D0798C">
        <w:rPr>
          <w:rFonts w:ascii="Times New Roman" w:hAnsi="Times New Roman" w:cs="Times New Roman"/>
        </w:rPr>
        <w:t>Davut Paşa’nın cenazesi İstanbul’a getirilerek kendi adını taşıyan caminin türbesine defnedildi İstanbul’da kendi adını taşıyan semtte 1485’te yaptırmış olduğu cami, imaret, medrese ve çeşmesi vardır.</w:t>
      </w:r>
    </w:p>
    <w:sectPr w:rsidR="006221EE" w:rsidRPr="00D079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98C"/>
    <w:rsid w:val="005F44B6"/>
    <w:rsid w:val="006221EE"/>
    <w:rsid w:val="00D079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1141"/>
  <w15:chartTrackingRefBased/>
  <w15:docId w15:val="{0D327F76-E8CD-491B-8D3E-6F11398B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Koçak</dc:creator>
  <cp:keywords/>
  <dc:description/>
  <cp:lastModifiedBy>Cem Koçak</cp:lastModifiedBy>
  <cp:revision>1</cp:revision>
  <dcterms:created xsi:type="dcterms:W3CDTF">2024-05-29T06:00:00Z</dcterms:created>
  <dcterms:modified xsi:type="dcterms:W3CDTF">2024-05-29T06:19:00Z</dcterms:modified>
</cp:coreProperties>
</file>